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黑体" w:hAnsi="黑体" w:eastAsia="黑体" w:cs="黑体"/>
          <w:b w:val="0"/>
          <w:kern w:val="0"/>
          <w:sz w:val="28"/>
          <w:szCs w:val="28"/>
          <w:lang w:val="en-US" w:eastAsia="zh-CN" w:bidi="ar-SA"/>
        </w:rPr>
      </w:pPr>
      <w:r>
        <w:rPr>
          <w:rFonts w:hint="default" w:ascii="黑体" w:hAnsi="黑体" w:eastAsia="黑体" w:cs="黑体"/>
          <w:b w:val="0"/>
          <w:kern w:val="0"/>
          <w:sz w:val="28"/>
          <w:szCs w:val="28"/>
          <w:lang w:val="en-US" w:eastAsia="zh-CN" w:bidi="ar-SA"/>
        </w:rPr>
        <w:t>毕业生代</w:t>
      </w:r>
      <w:r>
        <w:rPr>
          <w:rFonts w:hint="eastAsia" w:ascii="黑体" w:hAnsi="黑体" w:eastAsia="黑体" w:cs="黑体"/>
          <w:b w:val="0"/>
          <w:kern w:val="0"/>
          <w:sz w:val="28"/>
          <w:szCs w:val="28"/>
          <w:lang w:val="en-US" w:eastAsia="zh-CN" w:bidi="ar-SA"/>
        </w:rPr>
        <w:t>表刘</w:t>
      </w:r>
      <w:r>
        <w:rPr>
          <w:rFonts w:hint="default" w:ascii="黑体" w:hAnsi="黑体" w:eastAsia="黑体" w:cs="黑体"/>
          <w:b w:val="0"/>
          <w:kern w:val="0"/>
          <w:sz w:val="28"/>
          <w:szCs w:val="28"/>
          <w:lang w:val="en-US" w:eastAsia="zh-CN" w:bidi="ar-SA"/>
        </w:rPr>
        <w:t>双龙在北京大学数学科学学院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apple-system-font" w:hAnsi="-apple-system-font" w:eastAsia="-apple-system-font" w:cs="-apple-system-font"/>
          <w:i w:val="0"/>
          <w:caps w:val="0"/>
          <w:color w:val="333333"/>
          <w:spacing w:val="8"/>
          <w:sz w:val="33"/>
          <w:szCs w:val="33"/>
        </w:rPr>
      </w:pPr>
      <w:r>
        <w:rPr>
          <w:rFonts w:hint="default" w:ascii="黑体" w:hAnsi="黑体" w:eastAsia="黑体" w:cs="黑体"/>
          <w:b w:val="0"/>
          <w:kern w:val="0"/>
          <w:sz w:val="28"/>
          <w:szCs w:val="28"/>
          <w:lang w:val="en-US" w:eastAsia="zh-CN" w:bidi="ar-SA"/>
        </w:rPr>
        <w:t>2018年毕业典礼上的发言</w:t>
      </w:r>
    </w:p>
    <w:p>
      <w:pPr>
        <w:pStyle w:val="12"/>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尊敬的老师们同学们家长们朋友们：</w:t>
      </w:r>
    </w:p>
    <w:p>
      <w:pPr>
        <w:pStyle w:val="12"/>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 xml:space="preserve">    大家下午好！我是数院2006级本科2012级硕士2014级博士生刘双龙。值此北大百廿校庆暨博士毕业之际，我很荣幸在此隆重毕业典礼上发表感言。</w:t>
      </w:r>
    </w:p>
    <w:p>
      <w:pPr>
        <w:pStyle w:val="12"/>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 xml:space="preserve">    时光荏苒，岁月如梭。素</w:t>
      </w:r>
      <w:r>
        <w:rPr>
          <w:rFonts w:hint="eastAsia" w:ascii="仿宋" w:hAnsi="仿宋" w:eastAsia="仿宋" w:cs="仿宋"/>
          <w:kern w:val="2"/>
          <w:sz w:val="24"/>
          <w:szCs w:val="24"/>
        </w:rPr>
        <w:softHyphen/>
      </w:r>
      <w:r>
        <w:rPr>
          <w:rFonts w:hint="eastAsia" w:ascii="仿宋" w:hAnsi="仿宋" w:eastAsia="仿宋" w:cs="仿宋"/>
          <w:kern w:val="2"/>
          <w:sz w:val="24"/>
          <w:szCs w:val="24"/>
        </w:rPr>
        <w:softHyphen/>
      </w:r>
      <w:r>
        <w:rPr>
          <w:rFonts w:hint="eastAsia" w:ascii="仿宋" w:hAnsi="仿宋" w:eastAsia="仿宋" w:cs="仿宋"/>
          <w:kern w:val="2"/>
          <w:sz w:val="24"/>
          <w:szCs w:val="24"/>
        </w:rPr>
        <w:softHyphen/>
      </w:r>
      <w:r>
        <w:rPr>
          <w:rFonts w:hint="eastAsia" w:ascii="仿宋" w:hAnsi="仿宋" w:eastAsia="仿宋" w:cs="仿宋"/>
          <w:kern w:val="2"/>
          <w:sz w:val="24"/>
          <w:szCs w:val="24"/>
        </w:rPr>
        <w:t>什锦年，稍纵即逝，十载青春年华，似沙漏般，弹指间，流在昨天。</w:t>
      </w:r>
    </w:p>
    <w:p>
      <w:pPr>
        <w:widowControl/>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北大十年，是我完成从懵懂少年到成熟青年的蜕变。从高中立志“饮马未名湖畔 放歌博雅塔下”到梦想成真，初入燕园，身边环绕的都是全国高考中或者奥林匹克竞赛中的佼佼者和奖牌获得者，尤其是北大数学科学学院。霎时间，没了刚进北大的那份狂欢和欣喜，自己头上的荣耀和光环也默默暗淡。数学分析、高等代数依旧“虐待”着一届又一届学子。其间，有过落寞，有过流泪，有过自我否定。心想：当初意气风发立志报效国家的斗志和勇气呢？岂能就这么沉沦和轻易认输？也是身边优秀学子互帮互衬和知识渊博的教授导师给予我奋进的能量，是北大常为新的精神给了我前进的动力。</w:t>
      </w:r>
    </w:p>
    <w:p>
      <w:pPr>
        <w:widowControl/>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我是从有过专业期中考试不及格到免试保送本校研究生且获得硕博连读资格；从2006级本科生到博士生并兼任2015级本科生班主任和国防生辅导员；从懵懂学子到任职合格军官。这是我经历的凤凰涅槃浴火重生——华丽蜕变！</w:t>
      </w:r>
    </w:p>
    <w:p>
      <w:pPr>
        <w:widowControl/>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 xml:space="preserve">    求学这个美好旅途中蕴藏着的美好事物，可曾用心去体验和感悟？“旅行真正的快乐不在于目的地，而在于它的过程。遇见不同的人，遭遇到千奇百怪的事，克服种种的困难，听听不同的语言，在我都是很大的快乐。尝试加入“百团大战”的各种社团，尝试过运营公众号，尝试过加入初创公司大展拳脚；为了欣赏某个剧团的话剧，为了近距离欣赏某位球星的风采，为了关注接触某位名人大师的讲座而早早排票的经历；曾为129大合唱呕心沥血，为期中期末考试各种牛教和小教室挑灯夜战，为会议期刊的deadline拼尽全力；曾为北大著名三角地和静园草坪的生死存亡而抗争，曾为北大校园卡和太阳卡两卡合一的进程而声援，曾为校庆建言献策和争取与国家领导人交流的机会等等。这些历历在目，犹如昨日发生。也曾有在座各位的身影闪现其中，贡献其中。</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2017年暑期，参与任职由教务长办公室,校团委,学工部及中国人民解放军海军联合举办北大-清华-北航航海实习兼任辅导员职务，实现了“读万卷书 行万里路 坐万里船”的豪言壮语，“大海航行靠舵手 万里海疆不迷航”的奋斗历程，“乘风破浪会有时 直挂云帆济沧海”的雄心壮志！这段经历与“战狼2”唯一的差别是没有遇到海盗和战乱，庆幸我们生活在如此和平年代。</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在此我衷心地感谢北京大学、国防生选培办、学工部和数学科学学院给予我的学习生活平台，让我可以近距离与国家领导人温家宝总理 (2010年5月4日)、李克强总理 (2016年4月15日)、习近平总书记 (2018年5月2日) 接触交流、握手合影、确认过眼神，他们给予北大学子的期望与赠言一直鼓励着我们“仰望星空 脚踏实地”，“改革创新 勇创一流”，“为中国梦 撸起袖子加油干”！传承北大精神，团结起来，振兴中华！</w:t>
      </w:r>
    </w:p>
    <w:p>
      <w:pPr>
        <w:widowControl/>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家国天下，以身许国，这是我的人生选择。同学们，人生下半场大幕即将开启，祝愿各位毕业生在自己适合的岗位上发光发热，鲲鹏展翅鹏程万里；雄关漫道真如铁，而今漫步从头越；不忘初心 砥砺前行！</w:t>
      </w:r>
    </w:p>
    <w:p>
      <w:pPr>
        <w:widowControl/>
        <w:spacing w:line="360" w:lineRule="auto"/>
        <w:ind w:firstLine="480"/>
        <w:jc w:val="left"/>
        <w:rPr>
          <w:rFonts w:hint="eastAsia" w:ascii="仿宋" w:hAnsi="仿宋" w:eastAsia="仿宋" w:cs="仿宋"/>
          <w:sz w:val="24"/>
          <w:szCs w:val="24"/>
        </w:rPr>
      </w:pPr>
    </w:p>
    <w:p>
      <w:pPr>
        <w:widowControl/>
        <w:spacing w:line="360" w:lineRule="auto"/>
        <w:ind w:firstLine="480"/>
        <w:jc w:val="left"/>
        <w:rPr>
          <w:rFonts w:hint="eastAsia" w:ascii="仿宋" w:hAnsi="仿宋" w:eastAsia="仿宋" w:cs="仿宋"/>
          <w:sz w:val="24"/>
          <w:szCs w:val="24"/>
        </w:rPr>
      </w:pPr>
      <w:bookmarkStart w:id="0" w:name="_GoBack"/>
      <w:bookmarkEnd w:id="0"/>
    </w:p>
    <w:p>
      <w:pPr>
        <w:widowControl/>
        <w:spacing w:line="360" w:lineRule="auto"/>
        <w:ind w:firstLine="640"/>
        <w:jc w:val="right"/>
        <w:rPr>
          <w:rFonts w:hint="eastAsia" w:ascii="仿宋" w:hAnsi="仿宋" w:eastAsia="仿宋" w:cs="仿宋"/>
          <w:sz w:val="24"/>
          <w:szCs w:val="24"/>
        </w:rPr>
      </w:pPr>
      <w:r>
        <w:rPr>
          <w:rFonts w:hint="eastAsia" w:ascii="仿宋" w:hAnsi="仿宋" w:eastAsia="仿宋" w:cs="仿宋"/>
          <w:sz w:val="24"/>
          <w:szCs w:val="24"/>
        </w:rPr>
        <w:t xml:space="preserve">                                               刘双龙</w:t>
      </w:r>
    </w:p>
    <w:p>
      <w:pPr>
        <w:widowControl/>
        <w:spacing w:line="360" w:lineRule="auto"/>
        <w:jc w:val="right"/>
        <w:rPr>
          <w:rFonts w:hint="eastAsia" w:ascii="仿宋" w:hAnsi="仿宋" w:eastAsia="仿宋" w:cs="仿宋"/>
          <w:sz w:val="24"/>
          <w:szCs w:val="24"/>
        </w:rPr>
      </w:pPr>
      <w:r>
        <w:rPr>
          <w:rFonts w:hint="eastAsia" w:ascii="仿宋" w:hAnsi="仿宋" w:eastAsia="仿宋" w:cs="仿宋"/>
          <w:sz w:val="24"/>
          <w:szCs w:val="24"/>
        </w:rPr>
        <w:t>2018年7月8日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10" w:usb3="00000000" w:csb0="0004009F" w:csb1="00000000"/>
  </w:font>
  <w:font w:name="Times">
    <w:altName w:val="Times New Roman"/>
    <w:panose1 w:val="02020603050405020304"/>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6" w:usb3="00000000" w:csb0="00140001" w:csb1="00000000"/>
  </w:font>
  <w:font w:name="MS Mincho">
    <w:panose1 w:val="02020609040205080304"/>
    <w:charset w:val="80"/>
    <w:family w:val="auto"/>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apple-system-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D9"/>
    <w:rsid w:val="0002569B"/>
    <w:rsid w:val="00034F6F"/>
    <w:rsid w:val="00043156"/>
    <w:rsid w:val="00077FBE"/>
    <w:rsid w:val="000B4BEF"/>
    <w:rsid w:val="00124919"/>
    <w:rsid w:val="001528D8"/>
    <w:rsid w:val="00175D28"/>
    <w:rsid w:val="001E62AF"/>
    <w:rsid w:val="002311CE"/>
    <w:rsid w:val="00242171"/>
    <w:rsid w:val="0025779A"/>
    <w:rsid w:val="00275CF3"/>
    <w:rsid w:val="002A7348"/>
    <w:rsid w:val="002C2BFC"/>
    <w:rsid w:val="0030452B"/>
    <w:rsid w:val="00330FB0"/>
    <w:rsid w:val="003C1CE1"/>
    <w:rsid w:val="003C5F24"/>
    <w:rsid w:val="003E24E1"/>
    <w:rsid w:val="003E5F29"/>
    <w:rsid w:val="003F2042"/>
    <w:rsid w:val="003F3119"/>
    <w:rsid w:val="00414120"/>
    <w:rsid w:val="00417635"/>
    <w:rsid w:val="00422D15"/>
    <w:rsid w:val="00470B41"/>
    <w:rsid w:val="00473583"/>
    <w:rsid w:val="00482240"/>
    <w:rsid w:val="004C0767"/>
    <w:rsid w:val="0051560F"/>
    <w:rsid w:val="0051669A"/>
    <w:rsid w:val="00517CF2"/>
    <w:rsid w:val="00523001"/>
    <w:rsid w:val="0054779C"/>
    <w:rsid w:val="0056483E"/>
    <w:rsid w:val="005A318A"/>
    <w:rsid w:val="005D46DA"/>
    <w:rsid w:val="005F0C41"/>
    <w:rsid w:val="00607A73"/>
    <w:rsid w:val="0061296D"/>
    <w:rsid w:val="00625BB2"/>
    <w:rsid w:val="006608CB"/>
    <w:rsid w:val="0067480B"/>
    <w:rsid w:val="00677249"/>
    <w:rsid w:val="00682B79"/>
    <w:rsid w:val="006A173E"/>
    <w:rsid w:val="006B0CA1"/>
    <w:rsid w:val="0070338C"/>
    <w:rsid w:val="007612DC"/>
    <w:rsid w:val="00775886"/>
    <w:rsid w:val="007917B2"/>
    <w:rsid w:val="007A45F5"/>
    <w:rsid w:val="007D45EC"/>
    <w:rsid w:val="007F6049"/>
    <w:rsid w:val="00841F50"/>
    <w:rsid w:val="00855538"/>
    <w:rsid w:val="008573C7"/>
    <w:rsid w:val="00871EE2"/>
    <w:rsid w:val="008823C9"/>
    <w:rsid w:val="008C25CC"/>
    <w:rsid w:val="008E2F3C"/>
    <w:rsid w:val="008F62E5"/>
    <w:rsid w:val="00931D10"/>
    <w:rsid w:val="00951B30"/>
    <w:rsid w:val="00963206"/>
    <w:rsid w:val="0096371F"/>
    <w:rsid w:val="00975CD9"/>
    <w:rsid w:val="00984A4F"/>
    <w:rsid w:val="00990171"/>
    <w:rsid w:val="00992A8E"/>
    <w:rsid w:val="009A5771"/>
    <w:rsid w:val="009B4514"/>
    <w:rsid w:val="009E0700"/>
    <w:rsid w:val="009F4217"/>
    <w:rsid w:val="00A024ED"/>
    <w:rsid w:val="00A10B47"/>
    <w:rsid w:val="00A265EB"/>
    <w:rsid w:val="00A41B48"/>
    <w:rsid w:val="00A50BAF"/>
    <w:rsid w:val="00A8726B"/>
    <w:rsid w:val="00AA44D8"/>
    <w:rsid w:val="00B34E0A"/>
    <w:rsid w:val="00B51AD5"/>
    <w:rsid w:val="00B6337E"/>
    <w:rsid w:val="00B675B6"/>
    <w:rsid w:val="00B8121F"/>
    <w:rsid w:val="00B8687B"/>
    <w:rsid w:val="00C04FE6"/>
    <w:rsid w:val="00C16D70"/>
    <w:rsid w:val="00C35762"/>
    <w:rsid w:val="00C43A35"/>
    <w:rsid w:val="00C4688D"/>
    <w:rsid w:val="00C5282D"/>
    <w:rsid w:val="00C8540F"/>
    <w:rsid w:val="00C944CD"/>
    <w:rsid w:val="00CB2805"/>
    <w:rsid w:val="00CC0609"/>
    <w:rsid w:val="00CD540C"/>
    <w:rsid w:val="00D05D71"/>
    <w:rsid w:val="00D14285"/>
    <w:rsid w:val="00D418C0"/>
    <w:rsid w:val="00D430CA"/>
    <w:rsid w:val="00D56071"/>
    <w:rsid w:val="00D96CFC"/>
    <w:rsid w:val="00DB35F1"/>
    <w:rsid w:val="00DC415C"/>
    <w:rsid w:val="00DC7ED2"/>
    <w:rsid w:val="00DD1E9A"/>
    <w:rsid w:val="00DF06A2"/>
    <w:rsid w:val="00DF2A4B"/>
    <w:rsid w:val="00E10964"/>
    <w:rsid w:val="00E23110"/>
    <w:rsid w:val="00E75D1B"/>
    <w:rsid w:val="00EF42E7"/>
    <w:rsid w:val="00F41FD2"/>
    <w:rsid w:val="00F44598"/>
    <w:rsid w:val="00F5465C"/>
    <w:rsid w:val="00FC6530"/>
    <w:rsid w:val="49A02970"/>
    <w:rsid w:val="7154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6"/>
    <w:link w:val="5"/>
    <w:qFormat/>
    <w:uiPriority w:val="99"/>
    <w:rPr>
      <w:sz w:val="18"/>
      <w:szCs w:val="18"/>
    </w:rPr>
  </w:style>
  <w:style w:type="character" w:customStyle="1" w:styleId="11">
    <w:name w:val="页脚 字符"/>
    <w:basedOn w:val="6"/>
    <w:link w:val="4"/>
    <w:uiPriority w:val="99"/>
    <w:rPr>
      <w:sz w:val="18"/>
      <w:szCs w:val="18"/>
    </w:rPr>
  </w:style>
  <w:style w:type="paragraph" w:customStyle="1" w:styleId="12">
    <w:name w:val="p1"/>
    <w:basedOn w:val="1"/>
    <w:qFormat/>
    <w:uiPriority w:val="0"/>
    <w:pPr>
      <w:widowControl/>
      <w:jc w:val="left"/>
    </w:pPr>
    <w:rPr>
      <w:rFonts w:ascii="华文宋体" w:hAnsi="华文宋体" w:eastAsia="华文宋体" w:cs="Times New Roman"/>
      <w:kern w:val="0"/>
      <w:sz w:val="18"/>
      <w:szCs w:val="18"/>
    </w:rPr>
  </w:style>
  <w:style w:type="character" w:customStyle="1" w:styleId="13">
    <w:name w:val="s1"/>
    <w:basedOn w:val="6"/>
    <w:uiPriority w:val="0"/>
    <w:rPr>
      <w:rFonts w:hint="default" w:ascii="Times" w:hAnsi="Times"/>
      <w:sz w:val="18"/>
      <w:szCs w:val="18"/>
    </w:rPr>
  </w:style>
  <w:style w:type="character" w:customStyle="1" w:styleId="14">
    <w:name w:val="apple-converted-space"/>
    <w:basedOn w:val="6"/>
    <w:qFormat/>
    <w:uiPriority w:val="0"/>
  </w:style>
  <w:style w:type="character" w:customStyle="1" w:styleId="15">
    <w:name w:val="标题 1 字符"/>
    <w:basedOn w:val="6"/>
    <w:link w:val="2"/>
    <w:qFormat/>
    <w:uiPriority w:val="9"/>
    <w:rPr>
      <w:rFonts w:ascii="Times New Roman" w:hAnsi="Times New Roman" w:cs="Times New Roman"/>
      <w:b/>
      <w:bCs/>
      <w:kern w:val="36"/>
      <w:sz w:val="48"/>
      <w:szCs w:val="48"/>
    </w:rPr>
  </w:style>
  <w:style w:type="character" w:customStyle="1" w:styleId="16">
    <w:name w:val="ask-titl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Words>
  <Characters>1239</Characters>
  <Lines>10</Lines>
  <Paragraphs>2</Paragraphs>
  <ScaleCrop>false</ScaleCrop>
  <LinksUpToDate>false</LinksUpToDate>
  <CharactersWithSpaces>1454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2017-01-13T01:13:00Z</dcterms:created>
  <dc:creator>dongzijing</dc:creator>
  <cp:lastModifiedBy>Administrator</cp:lastModifiedBy>
  <dcterms:modified xsi:type="dcterms:W3CDTF">2018-07-19T03:30:46Z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